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225" w:rsidRPr="005D7EC5" w:rsidRDefault="00740225">
      <w:pPr>
        <w:rPr>
          <w:rFonts w:cs="Arial"/>
          <w:sz w:val="44"/>
          <w:szCs w:val="44"/>
        </w:rPr>
      </w:pPr>
      <w:r w:rsidRPr="005D7EC5">
        <w:rPr>
          <w:rFonts w:cs="Arial"/>
          <w:sz w:val="44"/>
          <w:szCs w:val="44"/>
        </w:rPr>
        <w:t xml:space="preserve">20-0126 Absolving </w:t>
      </w:r>
      <w:r w:rsidR="0005332F" w:rsidRPr="005D7EC5">
        <w:rPr>
          <w:rFonts w:cs="Arial"/>
          <w:sz w:val="44"/>
          <w:szCs w:val="44"/>
        </w:rPr>
        <w:t xml:space="preserve">and Recasting to </w:t>
      </w:r>
      <w:proofErr w:type="gramStart"/>
      <w:r w:rsidR="0005332F" w:rsidRPr="005D7EC5">
        <w:rPr>
          <w:rFonts w:cs="Arial"/>
          <w:sz w:val="44"/>
          <w:szCs w:val="44"/>
        </w:rPr>
        <w:t>Expand</w:t>
      </w:r>
      <w:r w:rsidR="005D7EC5">
        <w:rPr>
          <w:rFonts w:cs="Arial"/>
          <w:sz w:val="44"/>
          <w:szCs w:val="44"/>
        </w:rPr>
        <w:t xml:space="preserve">  </w:t>
      </w:r>
      <w:r w:rsidRPr="005D7EC5">
        <w:rPr>
          <w:rFonts w:cs="Arial"/>
          <w:sz w:val="44"/>
          <w:szCs w:val="44"/>
        </w:rPr>
        <w:t>Notes</w:t>
      </w:r>
      <w:proofErr w:type="gramEnd"/>
      <w:r w:rsidRPr="005D7EC5">
        <w:rPr>
          <w:rFonts w:cs="Arial"/>
          <w:sz w:val="44"/>
          <w:szCs w:val="44"/>
        </w:rPr>
        <w:t xml:space="preserve"> of </w:t>
      </w:r>
      <w:proofErr w:type="spellStart"/>
      <w:r w:rsidRPr="005D7EC5">
        <w:rPr>
          <w:rFonts w:cs="Arial"/>
          <w:sz w:val="44"/>
          <w:szCs w:val="44"/>
        </w:rPr>
        <w:t>atori</w:t>
      </w:r>
      <w:proofErr w:type="spellEnd"/>
      <w:r w:rsidRPr="005D7EC5">
        <w:rPr>
          <w:rFonts w:cs="Arial"/>
          <w:sz w:val="44"/>
          <w:szCs w:val="44"/>
        </w:rPr>
        <w:t xml:space="preserve"> </w:t>
      </w:r>
      <w:proofErr w:type="spellStart"/>
      <w:r w:rsidRPr="005D7EC5">
        <w:rPr>
          <w:rFonts w:cs="Arial"/>
          <w:sz w:val="44"/>
          <w:szCs w:val="44"/>
        </w:rPr>
        <w:t>Alo</w:t>
      </w:r>
      <w:proofErr w:type="spellEnd"/>
      <w:r w:rsidRPr="005D7EC5">
        <w:rPr>
          <w:rFonts w:cs="Arial"/>
          <w:sz w:val="44"/>
          <w:szCs w:val="44"/>
        </w:rPr>
        <w:t xml:space="preserve"> </w:t>
      </w:r>
      <w:proofErr w:type="spellStart"/>
      <w:r w:rsidRPr="005D7EC5">
        <w:rPr>
          <w:rFonts w:cs="Arial"/>
          <w:sz w:val="44"/>
          <w:szCs w:val="44"/>
        </w:rPr>
        <w:t>Yansa</w:t>
      </w:r>
      <w:proofErr w:type="spellEnd"/>
    </w:p>
    <w:p w:rsidR="00740225" w:rsidRPr="005D7EC5" w:rsidRDefault="00740225">
      <w:pPr>
        <w:rPr>
          <w:rFonts w:cs="Arial"/>
          <w:sz w:val="44"/>
          <w:szCs w:val="44"/>
        </w:rPr>
      </w:pPr>
    </w:p>
    <w:p w:rsidR="00740225" w:rsidRPr="005D7EC5" w:rsidRDefault="00301E61">
      <w:pPr>
        <w:rPr>
          <w:rFonts w:cs="Arial"/>
          <w:sz w:val="44"/>
          <w:szCs w:val="44"/>
        </w:rPr>
      </w:pPr>
      <w:r w:rsidRPr="005D7EC5">
        <w:rPr>
          <w:rFonts w:cs="Arial"/>
          <w:sz w:val="44"/>
          <w:szCs w:val="44"/>
        </w:rPr>
        <w:t xml:space="preserve">We made the universe out of nothing, so trust </w:t>
      </w:r>
      <w:proofErr w:type="gramStart"/>
      <w:r w:rsidRPr="005D7EC5">
        <w:rPr>
          <w:rFonts w:cs="Arial"/>
          <w:sz w:val="44"/>
          <w:szCs w:val="44"/>
        </w:rPr>
        <w:t>me,</w:t>
      </w:r>
      <w:proofErr w:type="gramEnd"/>
      <w:r w:rsidRPr="005D7EC5">
        <w:rPr>
          <w:rFonts w:cs="Arial"/>
          <w:sz w:val="44"/>
          <w:szCs w:val="44"/>
        </w:rPr>
        <w:t xml:space="preserve"> we can take care of you.</w:t>
      </w:r>
    </w:p>
    <w:p w:rsidR="00301E61" w:rsidRPr="005D7EC5" w:rsidRDefault="00301E61">
      <w:pPr>
        <w:rPr>
          <w:rFonts w:cs="Arial"/>
          <w:sz w:val="44"/>
          <w:szCs w:val="44"/>
        </w:rPr>
      </w:pPr>
    </w:p>
    <w:p w:rsidR="005D7EC5" w:rsidRPr="005D7EC5" w:rsidRDefault="005D7EC5" w:rsidP="005D7EC5">
      <w:pPr>
        <w:rPr>
          <w:rFonts w:eastAsia="Times New Roman" w:cs="Arial"/>
          <w:color w:val="auto"/>
          <w:sz w:val="44"/>
          <w:szCs w:val="44"/>
        </w:rPr>
      </w:pPr>
      <w:r>
        <w:rPr>
          <w:rFonts w:eastAsia="Times New Roman" w:cs="Arial"/>
          <w:color w:val="444950"/>
          <w:sz w:val="44"/>
          <w:szCs w:val="44"/>
          <w:shd w:val="clear" w:color="auto" w:fill="F1F0F0"/>
        </w:rPr>
        <w:t>Amnesia, awareness, life fulfi</w:t>
      </w:r>
      <w:r w:rsidRPr="005D7EC5">
        <w:rPr>
          <w:rFonts w:eastAsia="Times New Roman" w:cs="Arial"/>
          <w:color w:val="444950"/>
          <w:sz w:val="44"/>
          <w:szCs w:val="44"/>
          <w:shd w:val="clear" w:color="auto" w:fill="F1F0F0"/>
        </w:rPr>
        <w:t>lled</w:t>
      </w:r>
    </w:p>
    <w:p w:rsidR="00301E61" w:rsidRDefault="00301E61"/>
    <w:p w:rsidR="005D7EC5" w:rsidRPr="006016B3" w:rsidRDefault="005D7EC5">
      <w:pPr>
        <w:rPr>
          <w:sz w:val="44"/>
          <w:szCs w:val="44"/>
        </w:rPr>
      </w:pPr>
      <w:r w:rsidRPr="006016B3">
        <w:rPr>
          <w:sz w:val="44"/>
          <w:szCs w:val="44"/>
        </w:rPr>
        <w:t>Paul’s writing to Hebrews:</w:t>
      </w:r>
    </w:p>
    <w:p w:rsidR="00E3568F" w:rsidRPr="006016B3" w:rsidRDefault="00E3568F">
      <w:pPr>
        <w:rPr>
          <w:sz w:val="44"/>
          <w:szCs w:val="44"/>
        </w:rPr>
      </w:pPr>
      <w:r w:rsidRPr="006016B3">
        <w:rPr>
          <w:sz w:val="44"/>
          <w:szCs w:val="44"/>
        </w:rPr>
        <w:t>God, in sundry times and in divers manners spoke long ago to the fathers, in many portions and in many ways</w:t>
      </w:r>
    </w:p>
    <w:p w:rsidR="00E3568F" w:rsidRPr="006016B3" w:rsidRDefault="00E3568F">
      <w:pPr>
        <w:rPr>
          <w:sz w:val="44"/>
          <w:szCs w:val="44"/>
        </w:rPr>
      </w:pPr>
    </w:p>
    <w:p w:rsidR="005D7EC5" w:rsidRPr="006016B3" w:rsidRDefault="005D7EC5">
      <w:pPr>
        <w:rPr>
          <w:sz w:val="44"/>
          <w:szCs w:val="44"/>
        </w:rPr>
      </w:pPr>
      <w:r w:rsidRPr="006016B3">
        <w:rPr>
          <w:sz w:val="44"/>
          <w:szCs w:val="44"/>
        </w:rPr>
        <w:t>In these last days he has spoken to us in his son, whom he appointed heir of all things, through whom also he framed the worlds.</w:t>
      </w:r>
    </w:p>
    <w:p w:rsidR="005D7EC5" w:rsidRPr="006016B3" w:rsidRDefault="005D7EC5">
      <w:pPr>
        <w:rPr>
          <w:sz w:val="44"/>
          <w:szCs w:val="44"/>
        </w:rPr>
      </w:pPr>
    </w:p>
    <w:p w:rsidR="00E3568F" w:rsidRPr="006016B3" w:rsidRDefault="00E3568F" w:rsidP="00E3568F">
      <w:pPr>
        <w:rPr>
          <w:sz w:val="44"/>
          <w:szCs w:val="44"/>
        </w:rPr>
      </w:pPr>
      <w:r w:rsidRPr="006016B3">
        <w:rPr>
          <w:sz w:val="44"/>
          <w:szCs w:val="44"/>
        </w:rPr>
        <w:t xml:space="preserve">And he is the radiance of his glory and the exact representation of his nature, and upholds all things by the word of his power, </w:t>
      </w:r>
      <w:proofErr w:type="gramStart"/>
      <w:r w:rsidRPr="006016B3">
        <w:rPr>
          <w:sz w:val="44"/>
          <w:szCs w:val="44"/>
        </w:rPr>
        <w:t>When</w:t>
      </w:r>
      <w:proofErr w:type="gramEnd"/>
      <w:r w:rsidRPr="006016B3">
        <w:rPr>
          <w:sz w:val="44"/>
          <w:szCs w:val="44"/>
        </w:rPr>
        <w:t xml:space="preserve"> he had made purification of sins, he sat down at the right hand of the majesty on high.</w:t>
      </w:r>
    </w:p>
    <w:p w:rsidR="00E3568F" w:rsidRPr="006016B3" w:rsidRDefault="00E3568F" w:rsidP="00E3568F">
      <w:pPr>
        <w:rPr>
          <w:rFonts w:cs="Arial"/>
          <w:sz w:val="44"/>
          <w:szCs w:val="44"/>
        </w:rPr>
      </w:pPr>
    </w:p>
    <w:p w:rsidR="006016B3" w:rsidRDefault="00E3568F" w:rsidP="00E3568F">
      <w:pPr>
        <w:rPr>
          <w:rFonts w:eastAsia="Times New Roman" w:cs="Arial"/>
          <w:color w:val="auto"/>
          <w:sz w:val="44"/>
          <w:szCs w:val="44"/>
        </w:rPr>
      </w:pPr>
      <w:r w:rsidRPr="006016B3">
        <w:rPr>
          <w:rFonts w:eastAsia="Times New Roman" w:cs="Arial"/>
          <w:color w:val="auto"/>
          <w:sz w:val="44"/>
          <w:szCs w:val="44"/>
        </w:rPr>
        <w:lastRenderedPageBreak/>
        <w:t xml:space="preserve">I </w:t>
      </w:r>
      <w:r w:rsidR="006016B3">
        <w:rPr>
          <w:rFonts w:eastAsia="Times New Roman" w:cs="Arial"/>
          <w:color w:val="auto"/>
          <w:sz w:val="44"/>
          <w:szCs w:val="44"/>
        </w:rPr>
        <w:t>w</w:t>
      </w:r>
      <w:r w:rsidRPr="006016B3">
        <w:rPr>
          <w:rFonts w:eastAsia="Times New Roman" w:cs="Arial"/>
          <w:color w:val="auto"/>
          <w:sz w:val="44"/>
          <w:szCs w:val="44"/>
        </w:rPr>
        <w:t xml:space="preserve">as </w:t>
      </w:r>
      <w:proofErr w:type="spellStart"/>
      <w:proofErr w:type="gramStart"/>
      <w:r w:rsidRPr="006016B3">
        <w:rPr>
          <w:rFonts w:eastAsia="Times New Roman" w:cs="Arial"/>
          <w:color w:val="auto"/>
          <w:sz w:val="44"/>
          <w:szCs w:val="44"/>
        </w:rPr>
        <w:t>kinda</w:t>
      </w:r>
      <w:proofErr w:type="spellEnd"/>
      <w:proofErr w:type="gramEnd"/>
      <w:r w:rsidRPr="006016B3">
        <w:rPr>
          <w:rFonts w:eastAsia="Times New Roman" w:cs="Arial"/>
          <w:color w:val="auto"/>
          <w:sz w:val="44"/>
          <w:szCs w:val="44"/>
        </w:rPr>
        <w:t xml:space="preserve"> struck by something we hit just a little on Friday. The intellectual logic of something, like Aquarius, and when the real </w:t>
      </w:r>
      <w:proofErr w:type="gramStart"/>
      <w:r w:rsidRPr="006016B3">
        <w:rPr>
          <w:rFonts w:eastAsia="Times New Roman" w:cs="Arial"/>
          <w:color w:val="auto"/>
          <w:sz w:val="44"/>
          <w:szCs w:val="44"/>
        </w:rPr>
        <w:t>things forms</w:t>
      </w:r>
      <w:proofErr w:type="gramEnd"/>
      <w:r w:rsidRPr="006016B3">
        <w:rPr>
          <w:rFonts w:eastAsia="Times New Roman" w:cs="Arial"/>
          <w:color w:val="auto"/>
          <w:sz w:val="44"/>
          <w:szCs w:val="44"/>
        </w:rPr>
        <w:t xml:space="preserve"> in the earth it is not an</w:t>
      </w:r>
      <w:r w:rsidR="006016B3">
        <w:rPr>
          <w:rFonts w:eastAsia="Times New Roman" w:cs="Arial"/>
          <w:color w:val="auto"/>
          <w:sz w:val="44"/>
          <w:szCs w:val="44"/>
        </w:rPr>
        <w:t>ything like the intellectualism</w:t>
      </w:r>
      <w:r w:rsidRPr="006016B3">
        <w:rPr>
          <w:rFonts w:eastAsia="Times New Roman" w:cs="Arial"/>
          <w:color w:val="auto"/>
          <w:sz w:val="44"/>
          <w:szCs w:val="44"/>
        </w:rPr>
        <w:t xml:space="preserve"> and thoughts of it.</w:t>
      </w:r>
    </w:p>
    <w:p w:rsidR="006016B3" w:rsidRDefault="006016B3" w:rsidP="00E3568F">
      <w:pPr>
        <w:rPr>
          <w:rFonts w:eastAsia="Times New Roman" w:cs="Arial"/>
          <w:color w:val="auto"/>
          <w:sz w:val="44"/>
          <w:szCs w:val="44"/>
        </w:rPr>
      </w:pPr>
    </w:p>
    <w:p w:rsidR="006016B3" w:rsidRDefault="006016B3" w:rsidP="00E3568F">
      <w:pPr>
        <w:rPr>
          <w:rFonts w:eastAsia="Times New Roman" w:cs="Arial"/>
          <w:color w:val="auto"/>
          <w:sz w:val="44"/>
          <w:szCs w:val="44"/>
        </w:rPr>
      </w:pPr>
      <w:proofErr w:type="spellStart"/>
      <w:r>
        <w:rPr>
          <w:rFonts w:eastAsia="Times New Roman" w:cs="Arial"/>
          <w:color w:val="auto"/>
          <w:sz w:val="44"/>
          <w:szCs w:val="44"/>
        </w:rPr>
        <w:t>Soooo</w:t>
      </w:r>
      <w:proofErr w:type="spellEnd"/>
      <w:r>
        <w:rPr>
          <w:rFonts w:eastAsia="Times New Roman" w:cs="Arial"/>
          <w:color w:val="auto"/>
          <w:sz w:val="44"/>
          <w:szCs w:val="44"/>
        </w:rPr>
        <w:t xml:space="preserve">, Theophany civilization, and spoken word civilizations, have not really had much influence in humanity, other than the framework. Paul said the worlds were framed, but then the forming is </w:t>
      </w:r>
      <w:proofErr w:type="gramStart"/>
      <w:r>
        <w:rPr>
          <w:rFonts w:eastAsia="Times New Roman" w:cs="Arial"/>
          <w:color w:val="auto"/>
          <w:sz w:val="44"/>
          <w:szCs w:val="44"/>
        </w:rPr>
        <w:t>all new</w:t>
      </w:r>
      <w:proofErr w:type="gramEnd"/>
      <w:r>
        <w:rPr>
          <w:rFonts w:eastAsia="Times New Roman" w:cs="Arial"/>
          <w:color w:val="auto"/>
          <w:sz w:val="44"/>
          <w:szCs w:val="44"/>
        </w:rPr>
        <w:t xml:space="preserve"> in a new world as we enter its frequencies. </w:t>
      </w:r>
    </w:p>
    <w:p w:rsidR="006016B3" w:rsidRDefault="006016B3" w:rsidP="00E3568F">
      <w:pPr>
        <w:rPr>
          <w:rFonts w:eastAsia="Times New Roman" w:cs="Arial"/>
          <w:color w:val="auto"/>
          <w:sz w:val="44"/>
          <w:szCs w:val="44"/>
        </w:rPr>
      </w:pPr>
    </w:p>
    <w:p w:rsidR="00686095" w:rsidRDefault="006016B3" w:rsidP="00E3568F">
      <w:pPr>
        <w:rPr>
          <w:rFonts w:eastAsia="Times New Roman" w:cs="Arial"/>
          <w:color w:val="auto"/>
          <w:sz w:val="44"/>
          <w:szCs w:val="44"/>
        </w:rPr>
      </w:pPr>
      <w:r>
        <w:rPr>
          <w:rFonts w:eastAsia="Times New Roman" w:cs="Arial"/>
          <w:color w:val="auto"/>
          <w:sz w:val="44"/>
          <w:szCs w:val="44"/>
        </w:rPr>
        <w:t>I think I’m slowly developing a sense that we have to look at things from several angles and dimensions to understand humanity. Knowledge is 6</w:t>
      </w:r>
      <w:r w:rsidRPr="006016B3">
        <w:rPr>
          <w:rFonts w:eastAsia="Times New Roman" w:cs="Arial"/>
          <w:color w:val="auto"/>
          <w:sz w:val="44"/>
          <w:szCs w:val="44"/>
          <w:vertAlign w:val="superscript"/>
        </w:rPr>
        <w:t>th</w:t>
      </w:r>
      <w:r>
        <w:rPr>
          <w:rFonts w:eastAsia="Times New Roman" w:cs="Arial"/>
          <w:color w:val="auto"/>
          <w:sz w:val="44"/>
          <w:szCs w:val="44"/>
        </w:rPr>
        <w:t xml:space="preserve"> dimensional, word, but all word is not in humanity. Sometimes in humanity, word doesn’t work, so we have to employ or form what will change our knowledge. Acclimate to the present world. The question then is, can we change the stars?</w:t>
      </w:r>
    </w:p>
    <w:p w:rsidR="00686095" w:rsidRDefault="00686095" w:rsidP="00E3568F">
      <w:pPr>
        <w:rPr>
          <w:rFonts w:eastAsia="Times New Roman" w:cs="Arial"/>
          <w:color w:val="auto"/>
          <w:sz w:val="44"/>
          <w:szCs w:val="44"/>
        </w:rPr>
      </w:pPr>
    </w:p>
    <w:p w:rsidR="009E238B" w:rsidRDefault="009E238B" w:rsidP="009E238B">
      <w:pPr>
        <w:rPr>
          <w:rFonts w:eastAsia="Times New Roman" w:cs="Arial"/>
          <w:color w:val="444950"/>
          <w:sz w:val="44"/>
          <w:szCs w:val="44"/>
          <w:shd w:val="clear" w:color="auto" w:fill="F1F0F0"/>
        </w:rPr>
      </w:pPr>
      <w:r w:rsidRPr="009E238B">
        <w:rPr>
          <w:rFonts w:eastAsia="Times New Roman" w:cs="Arial"/>
          <w:color w:val="444950"/>
          <w:sz w:val="44"/>
          <w:szCs w:val="44"/>
          <w:shd w:val="clear" w:color="auto" w:fill="F1F0F0"/>
        </w:rPr>
        <w:t>Theophany evolving from the "Known." The Word took us as far as it could go, knowledge. Humanity begins to answer the question "Why, I Am." Love Devine gives us the answers. Next phase is to express all that we are.</w:t>
      </w:r>
    </w:p>
    <w:p w:rsidR="009E238B" w:rsidRPr="009E238B" w:rsidRDefault="009E238B" w:rsidP="009E238B">
      <w:pPr>
        <w:rPr>
          <w:rFonts w:eastAsia="Times New Roman" w:cs="Arial"/>
          <w:color w:val="auto"/>
          <w:sz w:val="44"/>
          <w:szCs w:val="44"/>
        </w:rPr>
      </w:pPr>
    </w:p>
    <w:p w:rsidR="009E238B" w:rsidRPr="009E238B" w:rsidRDefault="009E238B" w:rsidP="009E238B">
      <w:pPr>
        <w:rPr>
          <w:rFonts w:eastAsia="Times New Roman" w:cs="Arial"/>
          <w:color w:val="auto"/>
          <w:sz w:val="44"/>
          <w:szCs w:val="44"/>
        </w:rPr>
      </w:pPr>
      <w:r w:rsidRPr="009E238B">
        <w:rPr>
          <w:rFonts w:eastAsia="Times New Roman" w:cs="Arial"/>
          <w:color w:val="444950"/>
          <w:sz w:val="44"/>
          <w:szCs w:val="44"/>
          <w:shd w:val="clear" w:color="auto" w:fill="F1F0F0"/>
        </w:rPr>
        <w:t xml:space="preserve">The Aquarian </w:t>
      </w:r>
      <w:proofErr w:type="gramStart"/>
      <w:r w:rsidRPr="009E238B">
        <w:rPr>
          <w:rFonts w:eastAsia="Times New Roman" w:cs="Arial"/>
          <w:color w:val="444950"/>
          <w:sz w:val="44"/>
          <w:szCs w:val="44"/>
          <w:shd w:val="clear" w:color="auto" w:fill="F1F0F0"/>
        </w:rPr>
        <w:t>age fulfill</w:t>
      </w:r>
      <w:proofErr w:type="gramEnd"/>
      <w:r w:rsidRPr="009E238B">
        <w:rPr>
          <w:rFonts w:eastAsia="Times New Roman" w:cs="Arial"/>
          <w:color w:val="444950"/>
          <w:sz w:val="44"/>
          <w:szCs w:val="44"/>
          <w:shd w:val="clear" w:color="auto" w:fill="F1F0F0"/>
        </w:rPr>
        <w:t xml:space="preserve"> the "Why."</w:t>
      </w:r>
    </w:p>
    <w:p w:rsidR="00686095" w:rsidRPr="009E238B" w:rsidRDefault="00686095" w:rsidP="00E3568F">
      <w:pPr>
        <w:rPr>
          <w:rFonts w:eastAsia="Times New Roman" w:cs="Arial"/>
          <w:color w:val="auto"/>
          <w:sz w:val="44"/>
          <w:szCs w:val="44"/>
        </w:rPr>
      </w:pPr>
    </w:p>
    <w:p w:rsidR="009E238B" w:rsidRPr="009E238B" w:rsidRDefault="009E238B" w:rsidP="00E3568F">
      <w:pPr>
        <w:rPr>
          <w:rFonts w:eastAsia="Times New Roman" w:cs="Arial"/>
          <w:color w:val="auto"/>
          <w:sz w:val="44"/>
          <w:szCs w:val="44"/>
        </w:rPr>
      </w:pPr>
      <w:r w:rsidRPr="009E238B">
        <w:rPr>
          <w:rFonts w:eastAsia="Times New Roman" w:cs="Arial"/>
          <w:color w:val="auto"/>
          <w:sz w:val="44"/>
          <w:szCs w:val="44"/>
        </w:rPr>
        <w:t>We have moved through the “5 W’s” of Who, What, Where, When, and Why. In Love Divine we are now expo</w:t>
      </w:r>
      <w:r>
        <w:rPr>
          <w:rFonts w:eastAsia="Times New Roman" w:cs="Arial"/>
          <w:color w:val="auto"/>
          <w:sz w:val="44"/>
          <w:szCs w:val="44"/>
        </w:rPr>
        <w:t>sing and revealing these things for our expansion.</w:t>
      </w:r>
      <w:bookmarkStart w:id="0" w:name="_GoBack"/>
      <w:bookmarkEnd w:id="0"/>
      <w:r w:rsidRPr="009E238B">
        <w:rPr>
          <w:rFonts w:eastAsia="Times New Roman" w:cs="Arial"/>
          <w:color w:val="auto"/>
          <w:sz w:val="44"/>
          <w:szCs w:val="44"/>
        </w:rPr>
        <w:t xml:space="preserve"> </w:t>
      </w:r>
    </w:p>
    <w:p w:rsidR="009E238B" w:rsidRPr="00686095" w:rsidRDefault="009E238B" w:rsidP="00E3568F">
      <w:pPr>
        <w:rPr>
          <w:rFonts w:eastAsia="Times New Roman" w:cs="Arial"/>
          <w:color w:val="auto"/>
          <w:sz w:val="44"/>
          <w:szCs w:val="44"/>
        </w:rPr>
      </w:pPr>
    </w:p>
    <w:p w:rsidR="00E3568F" w:rsidRPr="006016B3" w:rsidRDefault="00E3568F" w:rsidP="00E3568F">
      <w:pPr>
        <w:rPr>
          <w:rFonts w:eastAsia="Times New Roman" w:cs="Arial"/>
          <w:color w:val="auto"/>
          <w:sz w:val="44"/>
          <w:szCs w:val="44"/>
        </w:rPr>
      </w:pPr>
    </w:p>
    <w:p w:rsidR="00E3568F" w:rsidRPr="00E3568F" w:rsidRDefault="00E3568F" w:rsidP="00E3568F">
      <w:pPr>
        <w:rPr>
          <w:rFonts w:ascii="Times New Roman" w:eastAsia="Times New Roman" w:hAnsi="Times New Roman"/>
          <w:color w:val="auto"/>
          <w:sz w:val="20"/>
          <w:szCs w:val="20"/>
        </w:rPr>
      </w:pPr>
    </w:p>
    <w:sectPr w:rsidR="00E3568F" w:rsidRPr="00E3568F" w:rsidSect="002F6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225"/>
    <w:rsid w:val="0005332F"/>
    <w:rsid w:val="000A7772"/>
    <w:rsid w:val="002F6868"/>
    <w:rsid w:val="00301E61"/>
    <w:rsid w:val="005D7EC5"/>
    <w:rsid w:val="006016B3"/>
    <w:rsid w:val="00686095"/>
    <w:rsid w:val="00740225"/>
    <w:rsid w:val="009E238B"/>
    <w:rsid w:val="00E35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9700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56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568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56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568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880890">
      <w:bodyDiv w:val="1"/>
      <w:marLeft w:val="0"/>
      <w:marRight w:val="0"/>
      <w:marTop w:val="0"/>
      <w:marBottom w:val="0"/>
      <w:divBdr>
        <w:top w:val="none" w:sz="0" w:space="0" w:color="auto"/>
        <w:left w:val="none" w:sz="0" w:space="0" w:color="auto"/>
        <w:bottom w:val="none" w:sz="0" w:space="0" w:color="auto"/>
        <w:right w:val="none" w:sz="0" w:space="0" w:color="auto"/>
      </w:divBdr>
    </w:div>
    <w:div w:id="391387134">
      <w:bodyDiv w:val="1"/>
      <w:marLeft w:val="0"/>
      <w:marRight w:val="0"/>
      <w:marTop w:val="0"/>
      <w:marBottom w:val="0"/>
      <w:divBdr>
        <w:top w:val="none" w:sz="0" w:space="0" w:color="auto"/>
        <w:left w:val="none" w:sz="0" w:space="0" w:color="auto"/>
        <w:bottom w:val="none" w:sz="0" w:space="0" w:color="auto"/>
        <w:right w:val="none" w:sz="0" w:space="0" w:color="auto"/>
      </w:divBdr>
    </w:div>
    <w:div w:id="964845178">
      <w:bodyDiv w:val="1"/>
      <w:marLeft w:val="0"/>
      <w:marRight w:val="0"/>
      <w:marTop w:val="0"/>
      <w:marBottom w:val="0"/>
      <w:divBdr>
        <w:top w:val="none" w:sz="0" w:space="0" w:color="auto"/>
        <w:left w:val="none" w:sz="0" w:space="0" w:color="auto"/>
        <w:bottom w:val="none" w:sz="0" w:space="0" w:color="auto"/>
        <w:right w:val="none" w:sz="0" w:space="0" w:color="auto"/>
      </w:divBdr>
    </w:div>
    <w:div w:id="1194265673">
      <w:bodyDiv w:val="1"/>
      <w:marLeft w:val="0"/>
      <w:marRight w:val="0"/>
      <w:marTop w:val="0"/>
      <w:marBottom w:val="0"/>
      <w:divBdr>
        <w:top w:val="none" w:sz="0" w:space="0" w:color="auto"/>
        <w:left w:val="none" w:sz="0" w:space="0" w:color="auto"/>
        <w:bottom w:val="none" w:sz="0" w:space="0" w:color="auto"/>
        <w:right w:val="none" w:sz="0" w:space="0" w:color="auto"/>
      </w:divBdr>
    </w:div>
    <w:div w:id="14871621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288</Words>
  <Characters>1644</Characters>
  <Application>Microsoft Macintosh Word</Application>
  <DocSecurity>0</DocSecurity>
  <Lines>13</Lines>
  <Paragraphs>3</Paragraphs>
  <ScaleCrop>false</ScaleCrop>
  <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1</cp:revision>
  <dcterms:created xsi:type="dcterms:W3CDTF">2020-01-26T00:55:00Z</dcterms:created>
  <dcterms:modified xsi:type="dcterms:W3CDTF">2020-01-26T04:22:00Z</dcterms:modified>
</cp:coreProperties>
</file>